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348D5" w14:textId="46D0B707" w:rsidR="0007659A" w:rsidRPr="00AE7CC2" w:rsidRDefault="00884591" w:rsidP="006C2073">
      <w:pPr>
        <w:ind w:left="708" w:hanging="708"/>
      </w:pPr>
      <w:r w:rsidRPr="00AE7CC2"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DF0B12" wp14:editId="6BE13C93">
                <wp:simplePos x="0" y="0"/>
                <wp:positionH relativeFrom="column">
                  <wp:posOffset>1313208</wp:posOffset>
                </wp:positionH>
                <wp:positionV relativeFrom="paragraph">
                  <wp:posOffset>7186682</wp:posOffset>
                </wp:positionV>
                <wp:extent cx="2910177" cy="493395"/>
                <wp:effectExtent l="0" t="0" r="5080" b="1905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0177" cy="4933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A2E8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9A63A7" w14:textId="7C111A52" w:rsidR="007404E7" w:rsidRPr="00732090" w:rsidRDefault="0090793A" w:rsidP="00106287">
                            <w:pPr>
                              <w:jc w:val="center"/>
                              <w:rPr>
                                <w:rFonts w:ascii="Century Gothic" w:hAnsi="Century Gothic"/>
                                <w:color w:val="FFFFFF" w:themeColor="background1"/>
                                <w:sz w:val="44"/>
                                <w:szCs w:val="44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FFFFFF" w:themeColor="background1"/>
                                <w:sz w:val="44"/>
                                <w:szCs w:val="44"/>
                                <w:lang w:val="es-ES"/>
                              </w:rPr>
                              <w:t>Septiembre</w:t>
                            </w:r>
                            <w:r w:rsidR="007404E7">
                              <w:rPr>
                                <w:rFonts w:ascii="Century Gothic" w:hAnsi="Century Gothic"/>
                                <w:color w:val="FFFFFF" w:themeColor="background1"/>
                                <w:sz w:val="44"/>
                                <w:szCs w:val="44"/>
                                <w:lang w:val="es-ES"/>
                              </w:rPr>
                              <w:t>, 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DF0B12" id="Cuadro de texto 7" o:spid="_x0000_s1026" style="position:absolute;left:0;text-align:left;margin-left:103.4pt;margin-top:565.9pt;width:229.15pt;height:38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" fillcolor="#a2e8ff" stroked="f" strokeweight=".5pt">
                <v:textbox inset="0,0,0,0">
                  <w:txbxContent>
                    <w:p w14:paraId="2D9A63A7" w14:textId="7C111A52" w:rsidR="007404E7" w:rsidRPr="00732090" w:rsidRDefault="0090793A" w:rsidP="00106287">
                      <w:pPr>
                        <w:jc w:val="center"/>
                        <w:rPr>
                          <w:rFonts w:ascii="Century Gothic" w:hAnsi="Century Gothic"/>
                          <w:color w:val="FFFFFF" w:themeColor="background1"/>
                          <w:sz w:val="44"/>
                          <w:szCs w:val="44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color w:val="FFFFFF" w:themeColor="background1"/>
                          <w:sz w:val="44"/>
                          <w:szCs w:val="44"/>
                          <w:lang w:val="es-ES"/>
                        </w:rPr>
                        <w:t>Septiembre</w:t>
                      </w:r>
                      <w:r w:rsidR="007404E7">
                        <w:rPr>
                          <w:rFonts w:ascii="Century Gothic" w:hAnsi="Century Gothic"/>
                          <w:color w:val="FFFFFF" w:themeColor="background1"/>
                          <w:sz w:val="44"/>
                          <w:szCs w:val="44"/>
                          <w:lang w:val="es-ES"/>
                        </w:rPr>
                        <w:t>, 2023</w:t>
                      </w:r>
                    </w:p>
                  </w:txbxContent>
                </v:textbox>
              </v:roundrect>
            </w:pict>
          </mc:Fallback>
        </mc:AlternateContent>
      </w:r>
      <w:r w:rsidR="005D1B83" w:rsidRPr="00AE7CC2"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3ED7AD" wp14:editId="5FE81FF1">
                <wp:simplePos x="0" y="0"/>
                <wp:positionH relativeFrom="margin">
                  <wp:align>right</wp:align>
                </wp:positionH>
                <wp:positionV relativeFrom="paragraph">
                  <wp:posOffset>4467852</wp:posOffset>
                </wp:positionV>
                <wp:extent cx="5391224" cy="2521535"/>
                <wp:effectExtent l="0" t="0" r="0" b="1270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1224" cy="2521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B76225" w14:textId="11FBCBCD" w:rsidR="007404E7" w:rsidRPr="00732090" w:rsidRDefault="007404E7" w:rsidP="00106287">
                            <w:pPr>
                              <w:jc w:val="center"/>
                              <w:rPr>
                                <w:rFonts w:ascii="Century Gothic" w:hAnsi="Century Gothic"/>
                                <w:color w:val="646482"/>
                                <w:sz w:val="80"/>
                                <w:szCs w:val="80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646482"/>
                                <w:sz w:val="80"/>
                                <w:szCs w:val="80"/>
                                <w:lang w:val="es-ES"/>
                              </w:rPr>
                              <w:t xml:space="preserve">Registro Estadístico de Empleo en la Seguridad Social (REESS)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3ED7AD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7" type="#_x0000_t202" style="position:absolute;left:0;text-align:left;margin-left:373.3pt;margin-top:351.8pt;width:424.5pt;height:198.5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" filled="f" stroked="f" strokeweight=".5pt">
                <v:textbox inset="0,0,0,0">
                  <w:txbxContent>
                    <w:p w14:paraId="3AB76225" w14:textId="11FBCBCD" w:rsidR="007404E7" w:rsidRPr="00732090" w:rsidRDefault="007404E7" w:rsidP="00106287">
                      <w:pPr>
                        <w:jc w:val="center"/>
                        <w:rPr>
                          <w:rFonts w:ascii="Century Gothic" w:hAnsi="Century Gothic"/>
                          <w:color w:val="646482"/>
                          <w:sz w:val="80"/>
                          <w:szCs w:val="80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color w:val="646482"/>
                          <w:sz w:val="80"/>
                          <w:szCs w:val="80"/>
                          <w:lang w:val="es-ES"/>
                        </w:rPr>
                        <w:t xml:space="preserve">Registro Estadístico de Empleo en la Seguridad Social (REESS)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D1B83" w:rsidRPr="00AE7CC2"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9D7059" wp14:editId="34339F32">
                <wp:simplePos x="0" y="0"/>
                <wp:positionH relativeFrom="margin">
                  <wp:align>center</wp:align>
                </wp:positionH>
                <wp:positionV relativeFrom="paragraph">
                  <wp:posOffset>2911657</wp:posOffset>
                </wp:positionV>
                <wp:extent cx="5645785" cy="1674421"/>
                <wp:effectExtent l="0" t="0" r="12065" b="254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5785" cy="16744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47F875" w14:textId="05825B77" w:rsidR="007404E7" w:rsidRPr="00732090" w:rsidRDefault="007404E7" w:rsidP="0010628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646482"/>
                                <w:sz w:val="100"/>
                                <w:szCs w:val="100"/>
                                <w:lang w:val="es-E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646482"/>
                                <w:sz w:val="100"/>
                                <w:szCs w:val="100"/>
                                <w:lang w:val="es-ES"/>
                              </w:rPr>
                              <w:t>Guía de uso de base de datos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D7059" id="Cuadro de texto 5" o:spid="_x0000_s1028" type="#_x0000_t202" style="position:absolute;left:0;text-align:left;margin-left:0;margin-top:229.25pt;width:444.55pt;height:131.8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" filled="f" stroked="f" strokeweight=".5pt">
                <v:textbox inset="0,0,0,0">
                  <w:txbxContent>
                    <w:p w14:paraId="2747F875" w14:textId="05825B77" w:rsidR="007404E7" w:rsidRPr="00732090" w:rsidRDefault="007404E7" w:rsidP="00106287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color w:val="646482"/>
                          <w:sz w:val="100"/>
                          <w:szCs w:val="100"/>
                          <w:lang w:val="es-ES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646482"/>
                          <w:sz w:val="100"/>
                          <w:szCs w:val="100"/>
                          <w:lang w:val="es-ES"/>
                        </w:rPr>
                        <w:t>Guía de uso de base de datos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4F94" w:rsidRPr="00AE7CC2">
        <w:rPr>
          <w:noProof/>
          <w:lang w:eastAsia="es-EC"/>
        </w:rPr>
        <w:drawing>
          <wp:anchor distT="0" distB="0" distL="114300" distR="114300" simplePos="0" relativeHeight="251660287" behindDoc="1" locked="0" layoutInCell="1" allowOverlap="1" wp14:anchorId="13A149B3" wp14:editId="500A5DC9">
            <wp:simplePos x="0" y="0"/>
            <wp:positionH relativeFrom="margin">
              <wp:posOffset>-1080135</wp:posOffset>
            </wp:positionH>
            <wp:positionV relativeFrom="margin">
              <wp:posOffset>-899795</wp:posOffset>
            </wp:positionV>
            <wp:extent cx="7565390" cy="10693400"/>
            <wp:effectExtent l="0" t="0" r="381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5390" cy="1069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175C3A" w14:textId="1294C57B" w:rsidR="005D1B83" w:rsidRPr="00AE7CC2" w:rsidRDefault="005D1B83" w:rsidP="005D1B83">
      <w:pPr>
        <w:rPr>
          <w:rFonts w:ascii="Century Gothic" w:hAnsi="Century Gothic"/>
          <w:b/>
          <w:bCs/>
          <w:color w:val="646482"/>
          <w:sz w:val="52"/>
          <w:szCs w:val="52"/>
        </w:rPr>
      </w:pPr>
    </w:p>
    <w:p w14:paraId="137FAB1B" w14:textId="77777777" w:rsidR="005D1B83" w:rsidRPr="00AE7CC2" w:rsidRDefault="005D1B83" w:rsidP="005D1B83">
      <w:pPr>
        <w:rPr>
          <w:rFonts w:ascii="Century Gothic" w:hAnsi="Century Gothic"/>
          <w:b/>
          <w:bCs/>
          <w:color w:val="646482"/>
        </w:rPr>
      </w:pPr>
      <w:r w:rsidRPr="00AE7CC2">
        <w:rPr>
          <w:rFonts w:ascii="Century Gothic" w:hAnsi="Century Gothic"/>
          <w:b/>
          <w:bCs/>
          <w:color w:val="646482"/>
        </w:rPr>
        <w:t>Dirección / Departamento</w:t>
      </w:r>
    </w:p>
    <w:p w14:paraId="7829C5F2" w14:textId="33EAD135" w:rsidR="005D1B83" w:rsidRPr="00AE7CC2" w:rsidRDefault="005D1B83" w:rsidP="005D1B83">
      <w:pPr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</w:pPr>
      <w:r w:rsidRPr="00AE7CC2"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  <w:t>Dirección de Estadísticas Económicas</w:t>
      </w:r>
    </w:p>
    <w:p w14:paraId="6C0FC44E" w14:textId="77777777" w:rsidR="005D1B83" w:rsidRPr="00AE7CC2" w:rsidRDefault="005D1B83" w:rsidP="005D1B83">
      <w:pPr>
        <w:rPr>
          <w:rFonts w:ascii="Century Gothic" w:hAnsi="Century Gothic"/>
          <w:bCs/>
          <w:color w:val="646482"/>
        </w:rPr>
      </w:pPr>
    </w:p>
    <w:p w14:paraId="5268B53F" w14:textId="207FAC5E" w:rsidR="005D1B83" w:rsidRPr="00AE7CC2" w:rsidRDefault="005D1B83" w:rsidP="005D1B83">
      <w:pPr>
        <w:rPr>
          <w:rFonts w:ascii="Century Gothic" w:hAnsi="Century Gothic"/>
          <w:b/>
          <w:bCs/>
          <w:color w:val="646482"/>
        </w:rPr>
      </w:pPr>
      <w:r w:rsidRPr="00AE7CC2">
        <w:rPr>
          <w:rFonts w:ascii="Century Gothic" w:hAnsi="Century Gothic"/>
          <w:b/>
          <w:bCs/>
          <w:color w:val="646482"/>
        </w:rPr>
        <w:t>Unidad</w:t>
      </w:r>
    </w:p>
    <w:p w14:paraId="4D6B17DF" w14:textId="7F746525" w:rsidR="005D1B83" w:rsidRPr="00AE7CC2" w:rsidRDefault="005D1B83" w:rsidP="005D1B83">
      <w:pPr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</w:pPr>
      <w:r w:rsidRPr="00AE7CC2"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  <w:t>Gestión de Estadística</w:t>
      </w:r>
      <w:r w:rsidR="00EC4972" w:rsidRPr="00AE7CC2"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  <w:t>s</w:t>
      </w:r>
      <w:r w:rsidRPr="00AE7CC2"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  <w:t xml:space="preserve"> Económica</w:t>
      </w:r>
      <w:r w:rsidR="00EC4972" w:rsidRPr="00AE7CC2"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  <w:t>s</w:t>
      </w:r>
      <w:r w:rsidRPr="00AE7CC2"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  <w:t xml:space="preserve"> en base a Registros Administrativos</w:t>
      </w:r>
    </w:p>
    <w:p w14:paraId="17994BDD" w14:textId="77777777" w:rsidR="005D1B83" w:rsidRPr="00AE7CC2" w:rsidRDefault="005D1B83" w:rsidP="005D1B83">
      <w:pPr>
        <w:rPr>
          <w:rFonts w:ascii="Century Gothic" w:hAnsi="Century Gothic"/>
          <w:bCs/>
          <w:color w:val="646482"/>
        </w:rPr>
      </w:pPr>
    </w:p>
    <w:p w14:paraId="7EB6B3D9" w14:textId="77777777" w:rsidR="002259E7" w:rsidRPr="00AE7CC2" w:rsidRDefault="002259E7" w:rsidP="002259E7">
      <w:pPr>
        <w:rPr>
          <w:rFonts w:ascii="Century Gothic" w:hAnsi="Century Gothic"/>
          <w:b/>
          <w:bCs/>
          <w:color w:val="646482"/>
        </w:rPr>
      </w:pPr>
      <w:r w:rsidRPr="00AE7CC2">
        <w:rPr>
          <w:rFonts w:ascii="Century Gothic" w:hAnsi="Century Gothic"/>
          <w:b/>
          <w:bCs/>
          <w:color w:val="646482"/>
        </w:rPr>
        <w:t>Elaborado por</w:t>
      </w:r>
    </w:p>
    <w:p w14:paraId="5B3065B0" w14:textId="79C16BBA" w:rsidR="002259E7" w:rsidRPr="00AE7CC2" w:rsidRDefault="0037096A" w:rsidP="005D1B83">
      <w:pPr>
        <w:rPr>
          <w:rFonts w:ascii="Century Gothic" w:hAnsi="Century Gothic"/>
          <w:bCs/>
          <w:color w:val="646482"/>
        </w:rPr>
      </w:pPr>
      <w:r>
        <w:rPr>
          <w:rFonts w:ascii="Century Gothic" w:hAnsi="Century Gothic"/>
          <w:bCs/>
          <w:color w:val="646482"/>
        </w:rPr>
        <w:t>Kevin Estrella</w:t>
      </w:r>
      <w:bookmarkStart w:id="0" w:name="_GoBack"/>
      <w:bookmarkEnd w:id="0"/>
    </w:p>
    <w:p w14:paraId="2A61D643" w14:textId="77777777" w:rsidR="002259E7" w:rsidRPr="00AE7CC2" w:rsidRDefault="002259E7" w:rsidP="005D1B83">
      <w:pPr>
        <w:rPr>
          <w:rFonts w:ascii="Century Gothic" w:hAnsi="Century Gothic"/>
          <w:bCs/>
          <w:color w:val="646482"/>
        </w:rPr>
      </w:pPr>
    </w:p>
    <w:p w14:paraId="6F001448" w14:textId="1A48C7A6" w:rsidR="005D1B83" w:rsidRPr="00AE7CC2" w:rsidRDefault="002259E7" w:rsidP="005D1B83">
      <w:pPr>
        <w:rPr>
          <w:rFonts w:ascii="Century Gothic" w:hAnsi="Century Gothic"/>
          <w:b/>
          <w:bCs/>
          <w:color w:val="646482"/>
        </w:rPr>
      </w:pPr>
      <w:r w:rsidRPr="00AE7CC2">
        <w:rPr>
          <w:rFonts w:ascii="Century Gothic" w:hAnsi="Century Gothic"/>
          <w:b/>
          <w:bCs/>
          <w:color w:val="646482"/>
        </w:rPr>
        <w:t xml:space="preserve">Actualizado </w:t>
      </w:r>
      <w:r w:rsidR="005D1B83" w:rsidRPr="00AE7CC2">
        <w:rPr>
          <w:rFonts w:ascii="Century Gothic" w:hAnsi="Century Gothic"/>
          <w:b/>
          <w:bCs/>
          <w:color w:val="646482"/>
        </w:rPr>
        <w:t>por</w:t>
      </w:r>
    </w:p>
    <w:p w14:paraId="509DB03A" w14:textId="1A7092C7" w:rsidR="005D1B83" w:rsidRPr="00AE7CC2" w:rsidRDefault="00980A89" w:rsidP="005D1B83">
      <w:pPr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</w:pPr>
      <w:r w:rsidRPr="00AE7CC2"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  <w:t>Edgar Hernández</w:t>
      </w:r>
    </w:p>
    <w:p w14:paraId="64BF0300" w14:textId="77777777" w:rsidR="005D1B83" w:rsidRPr="00AE7CC2" w:rsidRDefault="005D1B83" w:rsidP="005D1B83">
      <w:pPr>
        <w:rPr>
          <w:rFonts w:ascii="Century Gothic" w:hAnsi="Century Gothic"/>
          <w:bCs/>
          <w:color w:val="646482"/>
        </w:rPr>
      </w:pPr>
    </w:p>
    <w:p w14:paraId="36F2CF1A" w14:textId="50370EFE" w:rsidR="005D1B83" w:rsidRPr="00AE7CC2" w:rsidRDefault="005D1B83" w:rsidP="005D1B83">
      <w:pPr>
        <w:rPr>
          <w:rFonts w:ascii="Century Gothic" w:hAnsi="Century Gothic"/>
          <w:b/>
          <w:bCs/>
          <w:color w:val="646482"/>
        </w:rPr>
      </w:pPr>
      <w:r w:rsidRPr="00AE7CC2">
        <w:rPr>
          <w:rFonts w:ascii="Century Gothic" w:hAnsi="Century Gothic"/>
          <w:b/>
          <w:bCs/>
          <w:color w:val="646482"/>
        </w:rPr>
        <w:t>Revisado por</w:t>
      </w:r>
    </w:p>
    <w:p w14:paraId="42584AB6" w14:textId="3306946F" w:rsidR="005D1B83" w:rsidRPr="00AE7CC2" w:rsidRDefault="005D1B83" w:rsidP="005D1B83">
      <w:pPr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</w:pPr>
      <w:r w:rsidRPr="00AE7CC2"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  <w:t>Libertad Trujillo</w:t>
      </w:r>
    </w:p>
    <w:p w14:paraId="717BBCCA" w14:textId="77777777" w:rsidR="005D1B83" w:rsidRPr="00AE7CC2" w:rsidRDefault="005D1B83" w:rsidP="005D1B83">
      <w:pPr>
        <w:rPr>
          <w:rFonts w:ascii="Century Gothic" w:hAnsi="Century Gothic"/>
          <w:bCs/>
          <w:color w:val="646482"/>
        </w:rPr>
      </w:pPr>
    </w:p>
    <w:p w14:paraId="1E793454" w14:textId="3D1DAAB0" w:rsidR="005D1B83" w:rsidRPr="00AE7CC2" w:rsidRDefault="005D1B83" w:rsidP="005D1B83">
      <w:pPr>
        <w:rPr>
          <w:rFonts w:ascii="Century Gothic" w:hAnsi="Century Gothic"/>
          <w:b/>
          <w:bCs/>
          <w:color w:val="646482"/>
        </w:rPr>
      </w:pPr>
      <w:r w:rsidRPr="00AE7CC2">
        <w:rPr>
          <w:rFonts w:ascii="Century Gothic" w:hAnsi="Century Gothic"/>
          <w:b/>
          <w:bCs/>
          <w:color w:val="646482"/>
        </w:rPr>
        <w:t>Aprobado por</w:t>
      </w:r>
    </w:p>
    <w:p w14:paraId="3629E8BF" w14:textId="2F7863F2" w:rsidR="005D1B83" w:rsidRPr="00AE7CC2" w:rsidRDefault="001954C2" w:rsidP="005D1B83">
      <w:pPr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</w:pPr>
      <w:r w:rsidRPr="00AE7CC2">
        <w:rPr>
          <w:rFonts w:ascii="Century Gothic" w:eastAsia="Times New Roman" w:hAnsi="Century Gothic" w:cs="Open Sans"/>
          <w:color w:val="6E6E7C"/>
          <w:shd w:val="clear" w:color="auto" w:fill="FFFFFF"/>
          <w:lang w:eastAsia="es-ES_tradnl"/>
        </w:rPr>
        <w:t>Diana Barco</w:t>
      </w:r>
    </w:p>
    <w:p w14:paraId="75849599" w14:textId="77777777" w:rsidR="005D1B83" w:rsidRPr="00AE7CC2" w:rsidRDefault="005D1B83" w:rsidP="005D1B83">
      <w:pPr>
        <w:rPr>
          <w:rFonts w:ascii="Century Gothic" w:hAnsi="Century Gothic"/>
          <w:bCs/>
          <w:color w:val="646482"/>
          <w:szCs w:val="52"/>
        </w:rPr>
      </w:pPr>
    </w:p>
    <w:p w14:paraId="7A6BF754" w14:textId="77777777" w:rsidR="005D1B83" w:rsidRPr="00AE7CC2" w:rsidRDefault="005D1B83" w:rsidP="005D1B83">
      <w:pPr>
        <w:rPr>
          <w:rFonts w:ascii="Century Gothic" w:hAnsi="Century Gothic"/>
          <w:bCs/>
          <w:color w:val="646482"/>
          <w:szCs w:val="52"/>
        </w:rPr>
      </w:pPr>
    </w:p>
    <w:p w14:paraId="1AFC4F53" w14:textId="77777777" w:rsidR="005D1B83" w:rsidRPr="00AE7CC2" w:rsidRDefault="005D1B83" w:rsidP="005D1B83">
      <w:pPr>
        <w:rPr>
          <w:rFonts w:ascii="Century Gothic" w:hAnsi="Century Gothic"/>
          <w:bCs/>
          <w:color w:val="646482"/>
          <w:szCs w:val="52"/>
        </w:rPr>
      </w:pPr>
    </w:p>
    <w:p w14:paraId="5C7BD5BA" w14:textId="77777777" w:rsidR="005D1B83" w:rsidRPr="00AE7CC2" w:rsidRDefault="005D1B83" w:rsidP="005D1B83">
      <w:pPr>
        <w:rPr>
          <w:rFonts w:ascii="Century Gothic" w:hAnsi="Century Gothic"/>
          <w:bCs/>
          <w:color w:val="646482"/>
          <w:szCs w:val="52"/>
        </w:rPr>
      </w:pPr>
    </w:p>
    <w:p w14:paraId="15C331B7" w14:textId="77777777" w:rsidR="005D1B83" w:rsidRDefault="005D1B83" w:rsidP="005D1B83">
      <w:pPr>
        <w:rPr>
          <w:rFonts w:ascii="Century Gothic" w:hAnsi="Century Gothic"/>
          <w:bCs/>
          <w:color w:val="646482"/>
          <w:szCs w:val="52"/>
        </w:rPr>
      </w:pPr>
    </w:p>
    <w:p w14:paraId="37CA7E8E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6E65CD33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527DFF88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46C0F4B9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737941C2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0DDCA68A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64EDC7BC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11145BB4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550ECB27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33946AF0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5FD755DF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6306404C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01DDA038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2E583A72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09C6E071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2D9CFBEF" w14:textId="77777777" w:rsidR="00801174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7A79D218" w14:textId="77777777" w:rsidR="00801174" w:rsidRPr="00AE7CC2" w:rsidRDefault="00801174" w:rsidP="005D1B83">
      <w:pPr>
        <w:rPr>
          <w:rFonts w:ascii="Century Gothic" w:hAnsi="Century Gothic"/>
          <w:bCs/>
          <w:color w:val="646482"/>
          <w:szCs w:val="52"/>
        </w:rPr>
      </w:pPr>
    </w:p>
    <w:p w14:paraId="5AF9CC1D" w14:textId="77777777" w:rsidR="005D1B83" w:rsidRPr="00AE7CC2" w:rsidRDefault="005D1B83" w:rsidP="005D1B83">
      <w:pPr>
        <w:pStyle w:val="Default"/>
        <w:jc w:val="right"/>
        <w:rPr>
          <w:rFonts w:ascii="Century Gothic" w:eastAsia="Times New Roman" w:hAnsi="Century Gothic" w:cs="Open Sans"/>
          <w:b/>
          <w:color w:val="6E6E7C"/>
          <w:sz w:val="21"/>
          <w:szCs w:val="21"/>
          <w:shd w:val="clear" w:color="auto" w:fill="FFFFFF"/>
          <w:lang w:eastAsia="es-ES_tradnl"/>
        </w:rPr>
      </w:pPr>
      <w:r w:rsidRPr="00AE7CC2">
        <w:rPr>
          <w:rFonts w:ascii="Century Gothic" w:eastAsia="Times New Roman" w:hAnsi="Century Gothic" w:cs="Open Sans"/>
          <w:b/>
          <w:color w:val="6E6E7C"/>
          <w:sz w:val="21"/>
          <w:szCs w:val="21"/>
          <w:shd w:val="clear" w:color="auto" w:fill="FFFFFF"/>
          <w:lang w:eastAsia="es-ES_tradnl"/>
        </w:rPr>
        <w:t xml:space="preserve">Contacto: </w:t>
      </w:r>
    </w:p>
    <w:p w14:paraId="3C185C89" w14:textId="77777777" w:rsidR="005D1B83" w:rsidRPr="00AE7CC2" w:rsidRDefault="005D1B83" w:rsidP="005D1B83">
      <w:pPr>
        <w:pStyle w:val="Default"/>
        <w:jc w:val="right"/>
        <w:rPr>
          <w:rFonts w:ascii="Century Gothic" w:eastAsia="Times New Roman" w:hAnsi="Century Gothic" w:cs="Open Sans"/>
          <w:color w:val="6E6E7C"/>
          <w:sz w:val="21"/>
          <w:szCs w:val="21"/>
          <w:shd w:val="clear" w:color="auto" w:fill="FFFFFF"/>
          <w:lang w:eastAsia="es-ES_tradnl"/>
        </w:rPr>
      </w:pPr>
      <w:r w:rsidRPr="00AE7CC2">
        <w:rPr>
          <w:rFonts w:ascii="Century Gothic" w:eastAsia="Times New Roman" w:hAnsi="Century Gothic" w:cs="Open Sans"/>
          <w:color w:val="6E6E7C"/>
          <w:sz w:val="21"/>
          <w:szCs w:val="21"/>
          <w:shd w:val="clear" w:color="auto" w:fill="FFFFFF"/>
          <w:lang w:eastAsia="es-ES_tradnl"/>
        </w:rPr>
        <w:t xml:space="preserve">inec@inec.gob.ec </w:t>
      </w:r>
    </w:p>
    <w:p w14:paraId="0DA2D21C" w14:textId="5782787E" w:rsidR="005D1B83" w:rsidRPr="00AE7CC2" w:rsidRDefault="005D1B83" w:rsidP="005D1B83">
      <w:pPr>
        <w:pStyle w:val="Default"/>
        <w:jc w:val="right"/>
        <w:rPr>
          <w:rFonts w:ascii="Century Gothic" w:eastAsia="Times New Roman" w:hAnsi="Century Gothic" w:cs="Open Sans"/>
          <w:color w:val="6E6E7C"/>
          <w:sz w:val="21"/>
          <w:szCs w:val="21"/>
          <w:shd w:val="clear" w:color="auto" w:fill="FFFFFF"/>
          <w:lang w:eastAsia="es-ES_tradnl"/>
        </w:rPr>
      </w:pPr>
      <w:r w:rsidRPr="00AE7CC2">
        <w:rPr>
          <w:rFonts w:ascii="Century Gothic" w:eastAsia="Times New Roman" w:hAnsi="Century Gothic" w:cs="Open Sans"/>
          <w:color w:val="6E6E7C"/>
          <w:sz w:val="21"/>
          <w:szCs w:val="21"/>
          <w:shd w:val="clear" w:color="auto" w:fill="FFFFFF"/>
          <w:lang w:eastAsia="es-ES_tradnl"/>
        </w:rPr>
        <w:t>www.ecuadorencifras.gob.ec</w:t>
      </w:r>
    </w:p>
    <w:p w14:paraId="7C56F798" w14:textId="3A632396" w:rsidR="005D1B83" w:rsidRPr="00AE7CC2" w:rsidRDefault="005D1B83" w:rsidP="005D1B83">
      <w:pPr>
        <w:jc w:val="right"/>
        <w:rPr>
          <w:rFonts w:ascii="Century Gothic" w:eastAsia="Times New Roman" w:hAnsi="Century Gothic" w:cs="Open Sans"/>
          <w:color w:val="6E6E7C"/>
          <w:sz w:val="21"/>
          <w:szCs w:val="21"/>
          <w:shd w:val="clear" w:color="auto" w:fill="FFFFFF"/>
          <w:lang w:eastAsia="es-ES_tradnl"/>
        </w:rPr>
      </w:pPr>
      <w:r w:rsidRPr="00AE7CC2">
        <w:rPr>
          <w:rFonts w:ascii="Century Gothic" w:eastAsia="Times New Roman" w:hAnsi="Century Gothic" w:cs="Open Sans"/>
          <w:color w:val="6E6E7C"/>
          <w:sz w:val="21"/>
          <w:szCs w:val="21"/>
          <w:shd w:val="clear" w:color="auto" w:fill="FFFFFF"/>
          <w:lang w:eastAsia="es-ES_tradnl"/>
        </w:rPr>
        <w:t>(02) 2234 164 · (02) 2235 890 · (02) 2526 072</w:t>
      </w:r>
    </w:p>
    <w:p w14:paraId="5EEF64B4" w14:textId="048CF363" w:rsidR="0007659A" w:rsidRPr="00AE7CC2" w:rsidRDefault="00801174" w:rsidP="00801174">
      <w:r w:rsidRPr="00AE7CC2">
        <w:t xml:space="preserve"> </w:t>
      </w:r>
    </w:p>
    <w:sectPr w:rsidR="0007659A" w:rsidRPr="00AE7CC2" w:rsidSect="00801174">
      <w:headerReference w:type="default" r:id="rId9"/>
      <w:footerReference w:type="even" r:id="rId10"/>
      <w:footerReference w:type="default" r:id="rId11"/>
      <w:pgSz w:w="11900" w:h="16840" w:code="9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5E4A3" w14:textId="77777777" w:rsidR="006E3556" w:rsidRDefault="006E3556" w:rsidP="0007659A">
      <w:r>
        <w:separator/>
      </w:r>
    </w:p>
  </w:endnote>
  <w:endnote w:type="continuationSeparator" w:id="0">
    <w:p w14:paraId="01F39C91" w14:textId="77777777" w:rsidR="006E3556" w:rsidRDefault="006E3556" w:rsidP="00076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merodepgina"/>
      </w:rPr>
      <w:id w:val="-1082980986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DF33258" w14:textId="60600C06" w:rsidR="007404E7" w:rsidRDefault="007404E7" w:rsidP="00594662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AB28709" w14:textId="77777777" w:rsidR="007404E7" w:rsidRDefault="007404E7" w:rsidP="00B2290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D00BD" w14:textId="77777777" w:rsidR="007404E7" w:rsidRPr="00AE3B69" w:rsidRDefault="007404E7" w:rsidP="00B22906">
    <w:pPr>
      <w:pStyle w:val="Piedepgina"/>
      <w:ind w:right="360"/>
      <w:rPr>
        <w:rFonts w:ascii="Century Gothic" w:hAnsi="Century Gothic"/>
        <w:b/>
        <w:bCs/>
        <w:color w:val="FFFFFF" w:themeColor="background1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85F4D" w14:textId="77777777" w:rsidR="006E3556" w:rsidRDefault="006E3556" w:rsidP="0007659A">
      <w:r>
        <w:separator/>
      </w:r>
    </w:p>
  </w:footnote>
  <w:footnote w:type="continuationSeparator" w:id="0">
    <w:p w14:paraId="4CDD9DF8" w14:textId="77777777" w:rsidR="006E3556" w:rsidRDefault="006E3556" w:rsidP="00076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AB065" w14:textId="0AC542C2" w:rsidR="007404E7" w:rsidRDefault="007404E7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1" locked="0" layoutInCell="1" allowOverlap="1" wp14:anchorId="30C62FA2" wp14:editId="20BD7447">
          <wp:simplePos x="0" y="0"/>
          <wp:positionH relativeFrom="column">
            <wp:posOffset>-1080135</wp:posOffset>
          </wp:positionH>
          <wp:positionV relativeFrom="paragraph">
            <wp:posOffset>-435066</wp:posOffset>
          </wp:positionV>
          <wp:extent cx="7551820" cy="10686778"/>
          <wp:effectExtent l="0" t="0" r="5080" b="0"/>
          <wp:wrapNone/>
          <wp:docPr id="23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820" cy="10686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075E"/>
    <w:multiLevelType w:val="hybridMultilevel"/>
    <w:tmpl w:val="1F569B7A"/>
    <w:lvl w:ilvl="0" w:tplc="8FF4F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5116E"/>
    <w:multiLevelType w:val="hybridMultilevel"/>
    <w:tmpl w:val="9C0611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65DE3"/>
    <w:multiLevelType w:val="hybridMultilevel"/>
    <w:tmpl w:val="20000BE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E345FC"/>
    <w:multiLevelType w:val="hybridMultilevel"/>
    <w:tmpl w:val="4468ACDC"/>
    <w:lvl w:ilvl="0" w:tplc="7670214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E08AF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24AFD"/>
    <w:multiLevelType w:val="hybridMultilevel"/>
    <w:tmpl w:val="2012AC9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923FE"/>
    <w:multiLevelType w:val="hybridMultilevel"/>
    <w:tmpl w:val="C2E20EFE"/>
    <w:lvl w:ilvl="0" w:tplc="8FF4F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A1642"/>
    <w:multiLevelType w:val="hybridMultilevel"/>
    <w:tmpl w:val="4AB8035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D177D"/>
    <w:multiLevelType w:val="hybridMultilevel"/>
    <w:tmpl w:val="E52448B8"/>
    <w:lvl w:ilvl="0" w:tplc="8FF4F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F0BA2"/>
    <w:multiLevelType w:val="hybridMultilevel"/>
    <w:tmpl w:val="DBB89A9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B6F48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713ACC"/>
    <w:multiLevelType w:val="hybridMultilevel"/>
    <w:tmpl w:val="E624B3F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35A29"/>
    <w:multiLevelType w:val="hybridMultilevel"/>
    <w:tmpl w:val="BD2493D8"/>
    <w:lvl w:ilvl="0" w:tplc="8FF4F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DE0D82"/>
    <w:multiLevelType w:val="hybridMultilevel"/>
    <w:tmpl w:val="E6B2D1F4"/>
    <w:lvl w:ilvl="0" w:tplc="7670214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C27AB"/>
    <w:multiLevelType w:val="hybridMultilevel"/>
    <w:tmpl w:val="EC70296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6D4B6B"/>
    <w:multiLevelType w:val="hybridMultilevel"/>
    <w:tmpl w:val="05669CB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D0787"/>
    <w:multiLevelType w:val="hybridMultilevel"/>
    <w:tmpl w:val="3C9A731C"/>
    <w:lvl w:ilvl="0" w:tplc="8FF4F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041D7"/>
    <w:multiLevelType w:val="hybridMultilevel"/>
    <w:tmpl w:val="2222E97E"/>
    <w:lvl w:ilvl="0" w:tplc="7670214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10F02"/>
    <w:multiLevelType w:val="hybridMultilevel"/>
    <w:tmpl w:val="6A2A4CB0"/>
    <w:lvl w:ilvl="0" w:tplc="8FF4F66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F05AA"/>
    <w:multiLevelType w:val="hybridMultilevel"/>
    <w:tmpl w:val="FE9EA0F4"/>
    <w:lvl w:ilvl="0" w:tplc="7670214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D5570"/>
    <w:multiLevelType w:val="hybridMultilevel"/>
    <w:tmpl w:val="8B62B8B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8"/>
  </w:num>
  <w:num w:numId="4">
    <w:abstractNumId w:val="8"/>
  </w:num>
  <w:num w:numId="5">
    <w:abstractNumId w:val="11"/>
  </w:num>
  <w:num w:numId="6">
    <w:abstractNumId w:val="9"/>
  </w:num>
  <w:num w:numId="7">
    <w:abstractNumId w:val="15"/>
  </w:num>
  <w:num w:numId="8">
    <w:abstractNumId w:val="12"/>
  </w:num>
  <w:num w:numId="9">
    <w:abstractNumId w:val="14"/>
  </w:num>
  <w:num w:numId="10">
    <w:abstractNumId w:val="2"/>
  </w:num>
  <w:num w:numId="11">
    <w:abstractNumId w:val="3"/>
  </w:num>
  <w:num w:numId="12">
    <w:abstractNumId w:val="17"/>
  </w:num>
  <w:num w:numId="13">
    <w:abstractNumId w:val="0"/>
  </w:num>
  <w:num w:numId="14">
    <w:abstractNumId w:val="6"/>
  </w:num>
  <w:num w:numId="15">
    <w:abstractNumId w:val="10"/>
  </w:num>
  <w:num w:numId="16">
    <w:abstractNumId w:val="19"/>
  </w:num>
  <w:num w:numId="17">
    <w:abstractNumId w:val="13"/>
  </w:num>
  <w:num w:numId="18">
    <w:abstractNumId w:val="5"/>
  </w:num>
  <w:num w:numId="19">
    <w:abstractNumId w:val="1"/>
  </w:num>
  <w:num w:numId="20">
    <w:abstractNumId w:val="2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59A"/>
    <w:rsid w:val="00000E10"/>
    <w:rsid w:val="000022D3"/>
    <w:rsid w:val="00005B86"/>
    <w:rsid w:val="00016DF6"/>
    <w:rsid w:val="00026489"/>
    <w:rsid w:val="000278DE"/>
    <w:rsid w:val="00037169"/>
    <w:rsid w:val="00062DF8"/>
    <w:rsid w:val="0006730F"/>
    <w:rsid w:val="0007659A"/>
    <w:rsid w:val="000804E3"/>
    <w:rsid w:val="00080CB9"/>
    <w:rsid w:val="000829E8"/>
    <w:rsid w:val="00097536"/>
    <w:rsid w:val="000A0C79"/>
    <w:rsid w:val="000B42A8"/>
    <w:rsid w:val="000B4556"/>
    <w:rsid w:val="000C6141"/>
    <w:rsid w:val="000D228E"/>
    <w:rsid w:val="000D6344"/>
    <w:rsid w:val="000D7B1B"/>
    <w:rsid w:val="000E408B"/>
    <w:rsid w:val="00103A02"/>
    <w:rsid w:val="00106287"/>
    <w:rsid w:val="00110509"/>
    <w:rsid w:val="00110A09"/>
    <w:rsid w:val="0011347C"/>
    <w:rsid w:val="00126598"/>
    <w:rsid w:val="00132001"/>
    <w:rsid w:val="0013687A"/>
    <w:rsid w:val="001511DA"/>
    <w:rsid w:val="0016032D"/>
    <w:rsid w:val="00167C73"/>
    <w:rsid w:val="0018389E"/>
    <w:rsid w:val="00184DB1"/>
    <w:rsid w:val="00185669"/>
    <w:rsid w:val="001909D4"/>
    <w:rsid w:val="001910D4"/>
    <w:rsid w:val="001954C2"/>
    <w:rsid w:val="001A5A7B"/>
    <w:rsid w:val="001B5D47"/>
    <w:rsid w:val="001B7AF5"/>
    <w:rsid w:val="001C245D"/>
    <w:rsid w:val="001F2928"/>
    <w:rsid w:val="001F5228"/>
    <w:rsid w:val="00216C86"/>
    <w:rsid w:val="00224E05"/>
    <w:rsid w:val="002259E7"/>
    <w:rsid w:val="002266BC"/>
    <w:rsid w:val="002309F0"/>
    <w:rsid w:val="00232E3E"/>
    <w:rsid w:val="002332C2"/>
    <w:rsid w:val="00237E63"/>
    <w:rsid w:val="002501A8"/>
    <w:rsid w:val="00256B68"/>
    <w:rsid w:val="00286620"/>
    <w:rsid w:val="00291509"/>
    <w:rsid w:val="00291A74"/>
    <w:rsid w:val="002929B0"/>
    <w:rsid w:val="002A033D"/>
    <w:rsid w:val="002A538E"/>
    <w:rsid w:val="002B7839"/>
    <w:rsid w:val="002C11CE"/>
    <w:rsid w:val="002D1F07"/>
    <w:rsid w:val="002E2A0D"/>
    <w:rsid w:val="002F2C16"/>
    <w:rsid w:val="0030042D"/>
    <w:rsid w:val="00311E94"/>
    <w:rsid w:val="00316DA2"/>
    <w:rsid w:val="00324EF2"/>
    <w:rsid w:val="00332D27"/>
    <w:rsid w:val="00334ABC"/>
    <w:rsid w:val="003351D8"/>
    <w:rsid w:val="0035337D"/>
    <w:rsid w:val="00353709"/>
    <w:rsid w:val="00354C0D"/>
    <w:rsid w:val="0037096A"/>
    <w:rsid w:val="003724C9"/>
    <w:rsid w:val="00376232"/>
    <w:rsid w:val="003762B3"/>
    <w:rsid w:val="003871D7"/>
    <w:rsid w:val="00391BC3"/>
    <w:rsid w:val="003A330F"/>
    <w:rsid w:val="003B4760"/>
    <w:rsid w:val="003D05B8"/>
    <w:rsid w:val="003E4F71"/>
    <w:rsid w:val="003E684C"/>
    <w:rsid w:val="003F38A2"/>
    <w:rsid w:val="003F5851"/>
    <w:rsid w:val="0042165B"/>
    <w:rsid w:val="00442FB4"/>
    <w:rsid w:val="00444835"/>
    <w:rsid w:val="0044753B"/>
    <w:rsid w:val="004559D9"/>
    <w:rsid w:val="00462C72"/>
    <w:rsid w:val="00472ECD"/>
    <w:rsid w:val="00473BCF"/>
    <w:rsid w:val="00486FCF"/>
    <w:rsid w:val="00487112"/>
    <w:rsid w:val="004919F6"/>
    <w:rsid w:val="004A0139"/>
    <w:rsid w:val="004B05DF"/>
    <w:rsid w:val="004B741D"/>
    <w:rsid w:val="004C0484"/>
    <w:rsid w:val="004D6A52"/>
    <w:rsid w:val="004E360C"/>
    <w:rsid w:val="0050394A"/>
    <w:rsid w:val="0051777B"/>
    <w:rsid w:val="00542881"/>
    <w:rsid w:val="00546B75"/>
    <w:rsid w:val="00562864"/>
    <w:rsid w:val="0056291B"/>
    <w:rsid w:val="0056322C"/>
    <w:rsid w:val="00564C6E"/>
    <w:rsid w:val="00567233"/>
    <w:rsid w:val="005810E3"/>
    <w:rsid w:val="0059158B"/>
    <w:rsid w:val="00594662"/>
    <w:rsid w:val="0059675A"/>
    <w:rsid w:val="0059696C"/>
    <w:rsid w:val="005A2849"/>
    <w:rsid w:val="005A5A5E"/>
    <w:rsid w:val="005B0229"/>
    <w:rsid w:val="005B07C2"/>
    <w:rsid w:val="005B5BEB"/>
    <w:rsid w:val="005C0946"/>
    <w:rsid w:val="005C2B09"/>
    <w:rsid w:val="005C4F09"/>
    <w:rsid w:val="005C7BA9"/>
    <w:rsid w:val="005D1B83"/>
    <w:rsid w:val="005E0B69"/>
    <w:rsid w:val="005E524F"/>
    <w:rsid w:val="005F623A"/>
    <w:rsid w:val="00603F6F"/>
    <w:rsid w:val="00613D66"/>
    <w:rsid w:val="00615525"/>
    <w:rsid w:val="00635810"/>
    <w:rsid w:val="00642043"/>
    <w:rsid w:val="006724FA"/>
    <w:rsid w:val="00672FE1"/>
    <w:rsid w:val="006756DE"/>
    <w:rsid w:val="006B2A1E"/>
    <w:rsid w:val="006C2073"/>
    <w:rsid w:val="006C5A82"/>
    <w:rsid w:val="006D2C3E"/>
    <w:rsid w:val="006E3556"/>
    <w:rsid w:val="006E469E"/>
    <w:rsid w:val="006E5BEA"/>
    <w:rsid w:val="006E719E"/>
    <w:rsid w:val="006E7DBB"/>
    <w:rsid w:val="00701DD8"/>
    <w:rsid w:val="00705EF8"/>
    <w:rsid w:val="00711DE1"/>
    <w:rsid w:val="00714787"/>
    <w:rsid w:val="00721D04"/>
    <w:rsid w:val="00722748"/>
    <w:rsid w:val="00732090"/>
    <w:rsid w:val="007404E7"/>
    <w:rsid w:val="00744D08"/>
    <w:rsid w:val="007517B9"/>
    <w:rsid w:val="007518A7"/>
    <w:rsid w:val="00753762"/>
    <w:rsid w:val="0075725D"/>
    <w:rsid w:val="00761D54"/>
    <w:rsid w:val="00764F94"/>
    <w:rsid w:val="00770C10"/>
    <w:rsid w:val="00781FC5"/>
    <w:rsid w:val="0079517B"/>
    <w:rsid w:val="007A2D29"/>
    <w:rsid w:val="007A7B2E"/>
    <w:rsid w:val="007B0DBF"/>
    <w:rsid w:val="007B74B1"/>
    <w:rsid w:val="007D0E8A"/>
    <w:rsid w:val="007D4ADA"/>
    <w:rsid w:val="007D4D7C"/>
    <w:rsid w:val="007D66F5"/>
    <w:rsid w:val="007E5084"/>
    <w:rsid w:val="007F4FEB"/>
    <w:rsid w:val="00801174"/>
    <w:rsid w:val="00802E93"/>
    <w:rsid w:val="008122A0"/>
    <w:rsid w:val="00814088"/>
    <w:rsid w:val="00814D1C"/>
    <w:rsid w:val="008211BA"/>
    <w:rsid w:val="0082416F"/>
    <w:rsid w:val="0082502C"/>
    <w:rsid w:val="008263F2"/>
    <w:rsid w:val="00837924"/>
    <w:rsid w:val="00855660"/>
    <w:rsid w:val="00863354"/>
    <w:rsid w:val="0086516A"/>
    <w:rsid w:val="008726F7"/>
    <w:rsid w:val="008776C4"/>
    <w:rsid w:val="00884591"/>
    <w:rsid w:val="00885EE4"/>
    <w:rsid w:val="00886E72"/>
    <w:rsid w:val="00892B5C"/>
    <w:rsid w:val="008950AC"/>
    <w:rsid w:val="008A5264"/>
    <w:rsid w:val="008A70F5"/>
    <w:rsid w:val="008B1B32"/>
    <w:rsid w:val="008C4FB9"/>
    <w:rsid w:val="008D1772"/>
    <w:rsid w:val="008D54C6"/>
    <w:rsid w:val="008E2829"/>
    <w:rsid w:val="008F0672"/>
    <w:rsid w:val="008F4FCC"/>
    <w:rsid w:val="009014CC"/>
    <w:rsid w:val="0090793A"/>
    <w:rsid w:val="00915A19"/>
    <w:rsid w:val="0091664D"/>
    <w:rsid w:val="00947AEE"/>
    <w:rsid w:val="00965374"/>
    <w:rsid w:val="00973E61"/>
    <w:rsid w:val="00980A89"/>
    <w:rsid w:val="00982980"/>
    <w:rsid w:val="009A02B2"/>
    <w:rsid w:val="009A2DC9"/>
    <w:rsid w:val="009A67BF"/>
    <w:rsid w:val="009C177C"/>
    <w:rsid w:val="009C7415"/>
    <w:rsid w:val="009D3E19"/>
    <w:rsid w:val="009D76E1"/>
    <w:rsid w:val="009D7A6C"/>
    <w:rsid w:val="009E4C57"/>
    <w:rsid w:val="009F2DFB"/>
    <w:rsid w:val="009F2E06"/>
    <w:rsid w:val="00A35048"/>
    <w:rsid w:val="00A40F0F"/>
    <w:rsid w:val="00A42071"/>
    <w:rsid w:val="00A61527"/>
    <w:rsid w:val="00A6791E"/>
    <w:rsid w:val="00A76A7F"/>
    <w:rsid w:val="00A84B99"/>
    <w:rsid w:val="00A860D8"/>
    <w:rsid w:val="00A933ED"/>
    <w:rsid w:val="00AA1512"/>
    <w:rsid w:val="00AA71E5"/>
    <w:rsid w:val="00AB2BD3"/>
    <w:rsid w:val="00AB482D"/>
    <w:rsid w:val="00AB48E0"/>
    <w:rsid w:val="00AC08E3"/>
    <w:rsid w:val="00AD3899"/>
    <w:rsid w:val="00AE3B69"/>
    <w:rsid w:val="00AE4B96"/>
    <w:rsid w:val="00AE7CC2"/>
    <w:rsid w:val="00AF25A2"/>
    <w:rsid w:val="00B03130"/>
    <w:rsid w:val="00B11BFD"/>
    <w:rsid w:val="00B12DE5"/>
    <w:rsid w:val="00B22906"/>
    <w:rsid w:val="00B25987"/>
    <w:rsid w:val="00B2689C"/>
    <w:rsid w:val="00B35BB9"/>
    <w:rsid w:val="00B41E1A"/>
    <w:rsid w:val="00B537CC"/>
    <w:rsid w:val="00B63FC4"/>
    <w:rsid w:val="00B67107"/>
    <w:rsid w:val="00B74850"/>
    <w:rsid w:val="00B8376C"/>
    <w:rsid w:val="00B87BAC"/>
    <w:rsid w:val="00B95B56"/>
    <w:rsid w:val="00BA62BF"/>
    <w:rsid w:val="00BB758C"/>
    <w:rsid w:val="00BC4BEC"/>
    <w:rsid w:val="00BC75ED"/>
    <w:rsid w:val="00BD5B47"/>
    <w:rsid w:val="00BE0F56"/>
    <w:rsid w:val="00BE11D2"/>
    <w:rsid w:val="00BE6682"/>
    <w:rsid w:val="00BF1385"/>
    <w:rsid w:val="00BF5C90"/>
    <w:rsid w:val="00C14105"/>
    <w:rsid w:val="00C16820"/>
    <w:rsid w:val="00C25711"/>
    <w:rsid w:val="00C3079F"/>
    <w:rsid w:val="00C37023"/>
    <w:rsid w:val="00C37401"/>
    <w:rsid w:val="00C525A1"/>
    <w:rsid w:val="00C531A1"/>
    <w:rsid w:val="00C63694"/>
    <w:rsid w:val="00C732D8"/>
    <w:rsid w:val="00C76B5D"/>
    <w:rsid w:val="00C93310"/>
    <w:rsid w:val="00C9552A"/>
    <w:rsid w:val="00C976D8"/>
    <w:rsid w:val="00CA08C4"/>
    <w:rsid w:val="00CA2350"/>
    <w:rsid w:val="00CA42DF"/>
    <w:rsid w:val="00CA5DF5"/>
    <w:rsid w:val="00CC3741"/>
    <w:rsid w:val="00CD1CA1"/>
    <w:rsid w:val="00CE1D96"/>
    <w:rsid w:val="00CE64E4"/>
    <w:rsid w:val="00CE7132"/>
    <w:rsid w:val="00CF7203"/>
    <w:rsid w:val="00D022FF"/>
    <w:rsid w:val="00D0476B"/>
    <w:rsid w:val="00D074C1"/>
    <w:rsid w:val="00D14C54"/>
    <w:rsid w:val="00D151CD"/>
    <w:rsid w:val="00D44409"/>
    <w:rsid w:val="00D44692"/>
    <w:rsid w:val="00D560F6"/>
    <w:rsid w:val="00D6049D"/>
    <w:rsid w:val="00D61E38"/>
    <w:rsid w:val="00D61EFB"/>
    <w:rsid w:val="00D83AA5"/>
    <w:rsid w:val="00D9043A"/>
    <w:rsid w:val="00D91854"/>
    <w:rsid w:val="00D950C5"/>
    <w:rsid w:val="00D955E4"/>
    <w:rsid w:val="00DA222C"/>
    <w:rsid w:val="00DB4655"/>
    <w:rsid w:val="00DB6CF8"/>
    <w:rsid w:val="00DC3CF9"/>
    <w:rsid w:val="00DC4A48"/>
    <w:rsid w:val="00DD3B27"/>
    <w:rsid w:val="00DD41E4"/>
    <w:rsid w:val="00DE5C4A"/>
    <w:rsid w:val="00E008F6"/>
    <w:rsid w:val="00E03768"/>
    <w:rsid w:val="00E1130E"/>
    <w:rsid w:val="00E21843"/>
    <w:rsid w:val="00E26E46"/>
    <w:rsid w:val="00E428BF"/>
    <w:rsid w:val="00E47E4E"/>
    <w:rsid w:val="00E520D1"/>
    <w:rsid w:val="00E56C67"/>
    <w:rsid w:val="00E63109"/>
    <w:rsid w:val="00E74BBE"/>
    <w:rsid w:val="00E8406E"/>
    <w:rsid w:val="00E868AB"/>
    <w:rsid w:val="00E87E8C"/>
    <w:rsid w:val="00EA1B25"/>
    <w:rsid w:val="00EB1213"/>
    <w:rsid w:val="00EC26D7"/>
    <w:rsid w:val="00EC4972"/>
    <w:rsid w:val="00EC586B"/>
    <w:rsid w:val="00ED1863"/>
    <w:rsid w:val="00ED301E"/>
    <w:rsid w:val="00ED3388"/>
    <w:rsid w:val="00EE3040"/>
    <w:rsid w:val="00EE6861"/>
    <w:rsid w:val="00F03831"/>
    <w:rsid w:val="00F067BE"/>
    <w:rsid w:val="00F10627"/>
    <w:rsid w:val="00F121A6"/>
    <w:rsid w:val="00F1352F"/>
    <w:rsid w:val="00F25483"/>
    <w:rsid w:val="00F26FC9"/>
    <w:rsid w:val="00F35069"/>
    <w:rsid w:val="00F354BF"/>
    <w:rsid w:val="00F36941"/>
    <w:rsid w:val="00F44BD3"/>
    <w:rsid w:val="00F56598"/>
    <w:rsid w:val="00F76FB8"/>
    <w:rsid w:val="00FB0D3A"/>
    <w:rsid w:val="00FB33A9"/>
    <w:rsid w:val="00FB613A"/>
    <w:rsid w:val="00FB6930"/>
    <w:rsid w:val="00FC0DD5"/>
    <w:rsid w:val="00FC2C90"/>
    <w:rsid w:val="00FD18B5"/>
    <w:rsid w:val="00FE37B8"/>
    <w:rsid w:val="00FE5D9C"/>
    <w:rsid w:val="00FE6571"/>
    <w:rsid w:val="00FE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7E8745"/>
  <w15:chartTrackingRefBased/>
  <w15:docId w15:val="{F55BE730-5B03-49CA-A4F6-5D606138E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765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659A"/>
  </w:style>
  <w:style w:type="paragraph" w:styleId="Piedepgina">
    <w:name w:val="footer"/>
    <w:basedOn w:val="Normal"/>
    <w:link w:val="PiedepginaCar"/>
    <w:uiPriority w:val="99"/>
    <w:unhideWhenUsed/>
    <w:rsid w:val="000765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659A"/>
  </w:style>
  <w:style w:type="character" w:styleId="Hipervnculo">
    <w:name w:val="Hyperlink"/>
    <w:basedOn w:val="Fuentedeprrafopredeter"/>
    <w:uiPriority w:val="99"/>
    <w:unhideWhenUsed/>
    <w:rsid w:val="005B5BEB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B5BEB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B5BEB"/>
    <w:rPr>
      <w:color w:val="954F72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5B5BEB"/>
    <w:rPr>
      <w:b/>
      <w:bCs/>
    </w:rPr>
  </w:style>
  <w:style w:type="character" w:customStyle="1" w:styleId="apple-converted-space">
    <w:name w:val="apple-converted-space"/>
    <w:basedOn w:val="Fuentedeprrafopredeter"/>
    <w:rsid w:val="005B5BEB"/>
  </w:style>
  <w:style w:type="character" w:styleId="Nmerodepgina">
    <w:name w:val="page number"/>
    <w:basedOn w:val="Fuentedeprrafopredeter"/>
    <w:uiPriority w:val="99"/>
    <w:semiHidden/>
    <w:unhideWhenUsed/>
    <w:rsid w:val="00B22906"/>
  </w:style>
  <w:style w:type="paragraph" w:customStyle="1" w:styleId="Default">
    <w:name w:val="Default"/>
    <w:rsid w:val="005D1B83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Prrafodelista">
    <w:name w:val="List Paragraph"/>
    <w:basedOn w:val="Normal"/>
    <w:uiPriority w:val="34"/>
    <w:qFormat/>
    <w:rsid w:val="005D1B83"/>
    <w:pPr>
      <w:ind w:left="720"/>
      <w:contextualSpacing/>
    </w:pPr>
  </w:style>
  <w:style w:type="table" w:styleId="Tablaconcuadrcula">
    <w:name w:val="Table Grid"/>
    <w:basedOn w:val="Tablanormal"/>
    <w:uiPriority w:val="59"/>
    <w:rsid w:val="00D44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B0313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03130"/>
    <w:rPr>
      <w:sz w:val="20"/>
      <w:szCs w:val="20"/>
    </w:rPr>
  </w:style>
  <w:style w:type="character" w:styleId="Refdenotaalpie">
    <w:name w:val="footnote reference"/>
    <w:aliases w:val="BVI fnr,referencia nota al pie"/>
    <w:basedOn w:val="Fuentedeprrafopredeter"/>
    <w:uiPriority w:val="99"/>
    <w:unhideWhenUsed/>
    <w:rsid w:val="00B03130"/>
    <w:rPr>
      <w:vertAlign w:val="superscript"/>
    </w:rPr>
  </w:style>
  <w:style w:type="paragraph" w:styleId="Descripcin">
    <w:name w:val="caption"/>
    <w:basedOn w:val="Normal"/>
    <w:next w:val="Normal"/>
    <w:uiPriority w:val="35"/>
    <w:unhideWhenUsed/>
    <w:qFormat/>
    <w:rsid w:val="003D05B8"/>
    <w:rPr>
      <w:rFonts w:ascii="Century Gothic" w:hAnsi="Century Gothic"/>
      <w:iCs/>
      <w:color w:val="58585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A5DF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A5DF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A5DF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A5DF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A5DF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5D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5DF5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167C73"/>
    <w:rPr>
      <w:color w:val="808080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892B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s-EC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892B5C"/>
    <w:rPr>
      <w:rFonts w:ascii="Courier New" w:eastAsia="Times New Roman" w:hAnsi="Courier New" w:cs="Courier New"/>
      <w:sz w:val="20"/>
      <w:szCs w:val="20"/>
      <w:lang w:eastAsia="es-EC"/>
    </w:rPr>
  </w:style>
  <w:style w:type="character" w:customStyle="1" w:styleId="gnd-iwgdh3b">
    <w:name w:val="gnd-iwgdh3b"/>
    <w:basedOn w:val="Fuentedeprrafopredeter"/>
    <w:rsid w:val="00892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5599E1-A2F5-4F92-93F9-96852E8A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2</Pages>
  <Words>60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INEC Kevin Estrella</cp:lastModifiedBy>
  <cp:revision>159</cp:revision>
  <cp:lastPrinted>2023-09-04T17:45:00Z</cp:lastPrinted>
  <dcterms:created xsi:type="dcterms:W3CDTF">2022-12-09T14:57:00Z</dcterms:created>
  <dcterms:modified xsi:type="dcterms:W3CDTF">2023-10-18T14:56:00Z</dcterms:modified>
</cp:coreProperties>
</file>